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73AF8D" w14:textId="3D55EF47" w:rsidR="00725B9B" w:rsidRDefault="00725B9B" w:rsidP="00725B9B">
      <w:pPr>
        <w:rPr>
          <w:color w:val="000000"/>
        </w:rPr>
      </w:pPr>
      <w:r w:rsidRPr="00725B9B">
        <w:rPr>
          <w:b/>
          <w:bCs/>
          <w:color w:val="000000"/>
        </w:rPr>
        <w:t>Bild_1:</w:t>
      </w:r>
      <w:r>
        <w:rPr>
          <w:color w:val="000000"/>
        </w:rPr>
        <w:t xml:space="preserve"> </w:t>
      </w:r>
      <w:r w:rsidR="002F56C4">
        <w:rPr>
          <w:color w:val="000000"/>
        </w:rPr>
        <w:t xml:space="preserve">Papagei Marlene hilft </w:t>
      </w:r>
      <w:r w:rsidR="00230E42">
        <w:rPr>
          <w:color w:val="000000"/>
        </w:rPr>
        <w:t xml:space="preserve">Sarah </w:t>
      </w:r>
      <w:r w:rsidR="00B41522">
        <w:rPr>
          <w:color w:val="000000"/>
        </w:rPr>
        <w:t>ihr Stottern zu überwinden</w:t>
      </w:r>
      <w:r w:rsidR="00C36CB9">
        <w:rPr>
          <w:color w:val="000000"/>
        </w:rPr>
        <w:t xml:space="preserve">, </w:t>
      </w:r>
      <w:r w:rsidR="005306BE">
        <w:rPr>
          <w:color w:val="000000"/>
        </w:rPr>
        <w:t>stellt</w:t>
      </w:r>
      <w:r w:rsidR="00B41522">
        <w:rPr>
          <w:color w:val="000000"/>
        </w:rPr>
        <w:t xml:space="preserve"> aber</w:t>
      </w:r>
      <w:r w:rsidR="005306BE">
        <w:rPr>
          <w:color w:val="000000"/>
        </w:rPr>
        <w:t xml:space="preserve"> die Familie dafür vor neue Probleme.</w:t>
      </w:r>
    </w:p>
    <w:p w14:paraId="5D229421" w14:textId="77777777" w:rsidR="00725B9B" w:rsidRDefault="00725B9B" w:rsidP="00725B9B">
      <w:pPr>
        <w:rPr>
          <w:color w:val="000000"/>
          <w14:ligatures w14:val="standardContextual"/>
        </w:rPr>
      </w:pPr>
      <w:r w:rsidRPr="00725B9B">
        <w:rPr>
          <w:b/>
          <w:bCs/>
          <w:color w:val="000000"/>
        </w:rPr>
        <w:t>Bild_2:</w:t>
      </w:r>
      <w:r>
        <w:rPr>
          <w:color w:val="000000"/>
        </w:rPr>
        <w:t xml:space="preserve"> Papagei Marlene vor Gericht: Ist er nun der Volksverhetzung schuldig oder nicht schuldig?</w:t>
      </w:r>
    </w:p>
    <w:p w14:paraId="1299A303" w14:textId="2A3B6CA2" w:rsidR="00725B9B" w:rsidRDefault="00725B9B" w:rsidP="00725B9B">
      <w:pPr>
        <w:rPr>
          <w:color w:val="000000"/>
        </w:rPr>
      </w:pPr>
      <w:r w:rsidRPr="00725B9B">
        <w:rPr>
          <w:b/>
          <w:bCs/>
          <w:color w:val="000000"/>
        </w:rPr>
        <w:t>Bild_3:</w:t>
      </w:r>
      <w:r>
        <w:rPr>
          <w:color w:val="000000"/>
        </w:rPr>
        <w:t xml:space="preserve"> </w:t>
      </w:r>
      <w:r w:rsidR="00811DF7">
        <w:rPr>
          <w:color w:val="000000"/>
        </w:rPr>
        <w:t>Papagei Marlene bringt nur Ärger</w:t>
      </w:r>
      <w:r w:rsidR="000D5515">
        <w:rPr>
          <w:color w:val="000000"/>
        </w:rPr>
        <w:t>. E</w:t>
      </w:r>
      <w:r w:rsidR="00811DF7">
        <w:rPr>
          <w:color w:val="000000"/>
        </w:rPr>
        <w:t>r muss weg</w:t>
      </w:r>
      <w:r w:rsidR="00B41522">
        <w:rPr>
          <w:color w:val="000000"/>
        </w:rPr>
        <w:t>!</w:t>
      </w:r>
      <w:r w:rsidR="000D5515">
        <w:rPr>
          <w:color w:val="000000"/>
        </w:rPr>
        <w:t xml:space="preserve"> </w:t>
      </w:r>
      <w:r w:rsidR="00C36CB9">
        <w:rPr>
          <w:color w:val="000000"/>
        </w:rPr>
        <w:t xml:space="preserve">Birgit </w:t>
      </w:r>
      <w:r w:rsidR="00811DF7">
        <w:rPr>
          <w:color w:val="000000"/>
        </w:rPr>
        <w:t>setzt ihn im Wald aus – oder versucht es zumindest.</w:t>
      </w:r>
    </w:p>
    <w:p w14:paraId="2B0F6895" w14:textId="79FC457A" w:rsidR="00725B9B" w:rsidRDefault="00725B9B" w:rsidP="00725B9B">
      <w:pPr>
        <w:rPr>
          <w:color w:val="000000"/>
        </w:rPr>
      </w:pPr>
      <w:r w:rsidRPr="00725B9B">
        <w:rPr>
          <w:b/>
          <w:bCs/>
          <w:color w:val="000000"/>
        </w:rPr>
        <w:t>Bild_4:</w:t>
      </w:r>
      <w:r>
        <w:rPr>
          <w:color w:val="000000"/>
        </w:rPr>
        <w:t xml:space="preserve"> </w:t>
      </w:r>
      <w:r w:rsidR="00B41522">
        <w:rPr>
          <w:color w:val="000000"/>
        </w:rPr>
        <w:t xml:space="preserve">Ein Lokalreporter </w:t>
      </w:r>
      <w:r w:rsidR="00C36CB9">
        <w:rPr>
          <w:color w:val="000000"/>
        </w:rPr>
        <w:t xml:space="preserve">berichtet über die Rettungsaktion für das Tierheim, doch dann rückt der Papagei </w:t>
      </w:r>
      <w:r w:rsidR="00160A0E">
        <w:rPr>
          <w:color w:val="000000"/>
        </w:rPr>
        <w:t xml:space="preserve">Marlene </w:t>
      </w:r>
      <w:r w:rsidR="00C36CB9">
        <w:rPr>
          <w:color w:val="000000"/>
        </w:rPr>
        <w:t>in den Fokus seines Interesses.</w:t>
      </w:r>
    </w:p>
    <w:p w14:paraId="19D28B35" w14:textId="31756237" w:rsidR="00B41522" w:rsidRDefault="00725B9B" w:rsidP="00725B9B">
      <w:pPr>
        <w:rPr>
          <w:color w:val="000000"/>
        </w:rPr>
      </w:pPr>
      <w:r w:rsidRPr="00725B9B">
        <w:rPr>
          <w:b/>
          <w:bCs/>
          <w:color w:val="000000"/>
        </w:rPr>
        <w:t>Bild_5:</w:t>
      </w:r>
      <w:r w:rsidR="00B41522">
        <w:rPr>
          <w:b/>
          <w:bCs/>
          <w:color w:val="000000"/>
        </w:rPr>
        <w:t xml:space="preserve"> </w:t>
      </w:r>
      <w:r w:rsidR="00B41522" w:rsidRPr="00B41522">
        <w:rPr>
          <w:color w:val="000000"/>
        </w:rPr>
        <w:t>Naiv skandier</w:t>
      </w:r>
      <w:r w:rsidR="00B41522">
        <w:rPr>
          <w:color w:val="000000"/>
        </w:rPr>
        <w:t>en die Kinder „</w:t>
      </w:r>
      <w:proofErr w:type="spellStart"/>
      <w:r w:rsidR="00B41522">
        <w:rPr>
          <w:color w:val="000000"/>
        </w:rPr>
        <w:t>Rotfront</w:t>
      </w:r>
      <w:proofErr w:type="spellEnd"/>
      <w:r w:rsidR="00B41522">
        <w:rPr>
          <w:color w:val="000000"/>
        </w:rPr>
        <w:t xml:space="preserve"> verrecke“, was den Nachbarn auf den Plan ruft.</w:t>
      </w:r>
    </w:p>
    <w:p w14:paraId="6F83DC5E" w14:textId="77777777" w:rsidR="00B41522" w:rsidRDefault="00B41522" w:rsidP="00725B9B">
      <w:pPr>
        <w:rPr>
          <w:color w:val="000000"/>
        </w:rPr>
      </w:pPr>
    </w:p>
    <w:p w14:paraId="7D00BFFE" w14:textId="77777777" w:rsidR="00811DF7" w:rsidRPr="005D64C6" w:rsidRDefault="00811DF7"/>
    <w:sectPr w:rsidR="00811DF7" w:rsidRPr="005D64C6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2E97"/>
    <w:rsid w:val="0006738C"/>
    <w:rsid w:val="000D5515"/>
    <w:rsid w:val="00160A0E"/>
    <w:rsid w:val="001F576B"/>
    <w:rsid w:val="00230E42"/>
    <w:rsid w:val="002A68F6"/>
    <w:rsid w:val="002B47C8"/>
    <w:rsid w:val="002D5DBF"/>
    <w:rsid w:val="002E4B9E"/>
    <w:rsid w:val="002F56C4"/>
    <w:rsid w:val="003D4D26"/>
    <w:rsid w:val="003E5CC3"/>
    <w:rsid w:val="00485117"/>
    <w:rsid w:val="005072C4"/>
    <w:rsid w:val="005306BE"/>
    <w:rsid w:val="00542E97"/>
    <w:rsid w:val="005D64C6"/>
    <w:rsid w:val="00602B4F"/>
    <w:rsid w:val="006148A4"/>
    <w:rsid w:val="006C704D"/>
    <w:rsid w:val="00725B9B"/>
    <w:rsid w:val="007444C0"/>
    <w:rsid w:val="0077468C"/>
    <w:rsid w:val="00784F55"/>
    <w:rsid w:val="007A2A9B"/>
    <w:rsid w:val="00811DF7"/>
    <w:rsid w:val="009723DA"/>
    <w:rsid w:val="00980532"/>
    <w:rsid w:val="00984D58"/>
    <w:rsid w:val="00A03F67"/>
    <w:rsid w:val="00A464E5"/>
    <w:rsid w:val="00A666EE"/>
    <w:rsid w:val="00B41522"/>
    <w:rsid w:val="00C36CB9"/>
    <w:rsid w:val="00D052E2"/>
    <w:rsid w:val="00D23310"/>
    <w:rsid w:val="00E44702"/>
    <w:rsid w:val="00E46E2C"/>
    <w:rsid w:val="00EC6589"/>
    <w:rsid w:val="00FD7F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B9EC8C"/>
  <w15:chartTrackingRefBased/>
  <w15:docId w15:val="{D6426E34-B6F9-4722-9820-113F09A3CF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345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16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77</Words>
  <Characters>488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Office</dc:creator>
  <cp:keywords/>
  <dc:description/>
  <cp:lastModifiedBy>tf@zoommedienfabrik.de</cp:lastModifiedBy>
  <cp:revision>31</cp:revision>
  <cp:lastPrinted>2022-12-08T12:00:00Z</cp:lastPrinted>
  <dcterms:created xsi:type="dcterms:W3CDTF">2022-12-07T13:30:00Z</dcterms:created>
  <dcterms:modified xsi:type="dcterms:W3CDTF">2023-08-18T12:46:00Z</dcterms:modified>
</cp:coreProperties>
</file>